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663B7A" w:rsidRPr="005F466F" w:rsidRDefault="00663B7A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663B7A">
        <w:rPr>
          <w:rFonts w:ascii="Arial" w:hAnsi="Arial" w:cs="Arial"/>
          <w:b/>
          <w:sz w:val="36"/>
          <w:szCs w:val="36"/>
        </w:rPr>
        <w:t xml:space="preserve">Wykonanie robót budowlanych dla inwestycji </w:t>
      </w:r>
      <w:proofErr w:type="spellStart"/>
      <w:r w:rsidRPr="00663B7A">
        <w:rPr>
          <w:rFonts w:ascii="Arial" w:hAnsi="Arial" w:cs="Arial"/>
          <w:b/>
          <w:sz w:val="36"/>
          <w:szCs w:val="36"/>
        </w:rPr>
        <w:t>pn</w:t>
      </w:r>
      <w:proofErr w:type="spellEnd"/>
      <w:r w:rsidRPr="00663B7A">
        <w:rPr>
          <w:rFonts w:ascii="Arial" w:hAnsi="Arial" w:cs="Arial"/>
          <w:b/>
          <w:sz w:val="36"/>
          <w:szCs w:val="36"/>
        </w:rPr>
        <w:t>: „Sport  i zabawa – to nasze prawa” w Warszawie.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B7A" w:rsidRDefault="00663B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B7A" w:rsidRDefault="00663B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B7A" w:rsidRDefault="00663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B7A" w:rsidRDefault="00663B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</w:t>
    </w:r>
    <w:r w:rsidR="00DE1D54">
      <w:rPr>
        <w:rFonts w:ascii="Arial" w:hAnsi="Arial" w:cs="Arial"/>
      </w:rPr>
      <w:t>UD-VI-</w:t>
    </w:r>
    <w:r w:rsidR="003D652D">
      <w:rPr>
        <w:rFonts w:ascii="Arial" w:hAnsi="Arial" w:cs="Arial"/>
      </w:rPr>
      <w:t>ZP/</w:t>
    </w:r>
    <w:r w:rsidR="00663B7A">
      <w:rPr>
        <w:rFonts w:ascii="Arial" w:hAnsi="Arial" w:cs="Arial"/>
      </w:rPr>
      <w:t>64</w:t>
    </w:r>
    <w:bookmarkStart w:id="0" w:name="_GoBack"/>
    <w:bookmarkEnd w:id="0"/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B7A" w:rsidRDefault="00663B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2D4887"/>
    <w:rsid w:val="003D652D"/>
    <w:rsid w:val="00491173"/>
    <w:rsid w:val="005460D7"/>
    <w:rsid w:val="005756C6"/>
    <w:rsid w:val="005E4235"/>
    <w:rsid w:val="005F466F"/>
    <w:rsid w:val="00635F93"/>
    <w:rsid w:val="00660137"/>
    <w:rsid w:val="00663B7A"/>
    <w:rsid w:val="006A2C39"/>
    <w:rsid w:val="006B1F3D"/>
    <w:rsid w:val="006D0B33"/>
    <w:rsid w:val="00724F7B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D5B0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F782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81E94-F4D8-4725-80C9-9138B0BD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Sokół Radosław</cp:lastModifiedBy>
  <cp:revision>4</cp:revision>
  <cp:lastPrinted>2018-05-08T08:13:00Z</cp:lastPrinted>
  <dcterms:created xsi:type="dcterms:W3CDTF">2019-04-24T11:52:00Z</dcterms:created>
  <dcterms:modified xsi:type="dcterms:W3CDTF">2019-07-09T10:31:00Z</dcterms:modified>
</cp:coreProperties>
</file>